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C" w:rsidRDefault="00B924AC">
      <w:r>
        <w:t xml:space="preserve">Communications Committee </w:t>
      </w:r>
      <w:proofErr w:type="gramStart"/>
      <w:r>
        <w:t xml:space="preserve">Meeting </w:t>
      </w:r>
      <w:r w:rsidR="001966EE">
        <w:t xml:space="preserve"> -</w:t>
      </w:r>
      <w:proofErr w:type="gramEnd"/>
      <w:r w:rsidR="001966EE">
        <w:t xml:space="preserve"> no meeting held in February 2021</w:t>
      </w:r>
    </w:p>
    <w:p w:rsidR="00B924AC" w:rsidRDefault="00B924AC" w:rsidP="00FB293C"/>
    <w:p w:rsidR="00B924AC" w:rsidRDefault="00B924AC" w:rsidP="00FB293C">
      <w:pPr>
        <w:pStyle w:val="ListParagraph"/>
        <w:numPr>
          <w:ilvl w:val="0"/>
          <w:numId w:val="3"/>
        </w:numPr>
      </w:pPr>
      <w:r>
        <w:t xml:space="preserve">Newsletter: </w:t>
      </w:r>
    </w:p>
    <w:p w:rsidR="00B924AC" w:rsidRDefault="001966EE" w:rsidP="00FB293C">
      <w:pPr>
        <w:pStyle w:val="ListParagraph"/>
      </w:pPr>
      <w:r>
        <w:t>Articles must be submitted by the end of the month in order to be considered for the next issue.</w:t>
      </w:r>
    </w:p>
    <w:p w:rsidR="00FB293C" w:rsidRDefault="00FB293C" w:rsidP="00FB293C">
      <w:pPr>
        <w:pStyle w:val="ListParagraph"/>
      </w:pPr>
    </w:p>
    <w:p w:rsidR="00B924AC" w:rsidRDefault="00B924AC" w:rsidP="00FB293C">
      <w:pPr>
        <w:pStyle w:val="ListParagraph"/>
        <w:numPr>
          <w:ilvl w:val="0"/>
          <w:numId w:val="3"/>
        </w:numPr>
      </w:pPr>
      <w:r>
        <w:t>Walkerlake.com website continues to have consistent visitors/traffic.</w:t>
      </w:r>
    </w:p>
    <w:p w:rsidR="001966EE" w:rsidRDefault="001966EE" w:rsidP="001966EE">
      <w:pPr>
        <w:pStyle w:val="ListParagraph"/>
      </w:pPr>
    </w:p>
    <w:p w:rsidR="00B924AC" w:rsidRDefault="00B924AC" w:rsidP="00FB293C">
      <w:pPr>
        <w:pStyle w:val="ListParagraph"/>
        <w:numPr>
          <w:ilvl w:val="0"/>
          <w:numId w:val="3"/>
        </w:numPr>
      </w:pPr>
      <w:r>
        <w:t>The Friends of Walker Lake Facebook page has 4</w:t>
      </w:r>
      <w:r w:rsidR="001966EE">
        <w:t>15</w:t>
      </w:r>
      <w:r>
        <w:t xml:space="preserve"> members with 3</w:t>
      </w:r>
      <w:r w:rsidR="001966EE">
        <w:t>57</w:t>
      </w:r>
      <w:r>
        <w:t xml:space="preserve">of those as active members.  The last four weeks had </w:t>
      </w:r>
      <w:r w:rsidR="001966EE">
        <w:t>66</w:t>
      </w:r>
      <w:r>
        <w:t xml:space="preserve"> posts, </w:t>
      </w:r>
      <w:r w:rsidR="001966EE">
        <w:t>374</w:t>
      </w:r>
      <w:r>
        <w:t xml:space="preserve"> comments and </w:t>
      </w:r>
      <w:r w:rsidR="001966EE">
        <w:t>636</w:t>
      </w:r>
      <w:r>
        <w:t xml:space="preserve"> reactions.  </w:t>
      </w:r>
      <w:r w:rsidR="001966EE">
        <w:t>Popular topics included snow plowing, garbage collection, snow storms and the Amenity Access Fee.  All complaints we directed to be reported to the office.</w:t>
      </w:r>
    </w:p>
    <w:p w:rsidR="001966EE" w:rsidRDefault="001966EE" w:rsidP="001966EE">
      <w:pPr>
        <w:pStyle w:val="ListParagraph"/>
      </w:pPr>
    </w:p>
    <w:p w:rsidR="00FB293C" w:rsidRDefault="001966EE" w:rsidP="00FB293C">
      <w:pPr>
        <w:ind w:left="720"/>
      </w:pPr>
      <w:r>
        <w:t xml:space="preserve">The Friends of Walker Lake Facebook page is a closed page for community members.  Those requesting membership must answer a few simple questions before they are admitted for membership.  </w:t>
      </w:r>
      <w:r w:rsidR="00FB293C">
        <w:t>The questions are as follows:</w:t>
      </w:r>
    </w:p>
    <w:p w:rsidR="001966EE" w:rsidRPr="00FB293C" w:rsidRDefault="00FB293C" w:rsidP="00FB293C">
      <w:pPr>
        <w:pStyle w:val="ListParagraph"/>
        <w:numPr>
          <w:ilvl w:val="1"/>
          <w:numId w:val="1"/>
        </w:numPr>
        <w:ind w:left="1800"/>
      </w:pPr>
      <w:r w:rsidRPr="00FB293C">
        <w:t xml:space="preserve">Do you own land in Walker Lake, </w:t>
      </w:r>
      <w:proofErr w:type="spellStart"/>
      <w:r w:rsidRPr="00FB293C">
        <w:t>Hinkel</w:t>
      </w:r>
      <w:proofErr w:type="spellEnd"/>
      <w:r w:rsidRPr="00FB293C">
        <w:t xml:space="preserve"> Estates or Maple Park?</w:t>
      </w:r>
      <w:r w:rsidRPr="00FB293C">
        <w:tab/>
      </w:r>
    </w:p>
    <w:p w:rsidR="001966EE" w:rsidRPr="00FB293C" w:rsidRDefault="00FB293C" w:rsidP="00FB293C">
      <w:pPr>
        <w:pStyle w:val="ListParagraph"/>
        <w:numPr>
          <w:ilvl w:val="1"/>
          <w:numId w:val="1"/>
        </w:numPr>
        <w:ind w:left="1800"/>
      </w:pPr>
      <w:r w:rsidRPr="00FB293C">
        <w:t>If yes, are you listed on the deed? (</w:t>
      </w:r>
      <w:proofErr w:type="gramStart"/>
      <w:r w:rsidRPr="00FB293C">
        <w:t>we</w:t>
      </w:r>
      <w:proofErr w:type="gramEnd"/>
      <w:r w:rsidRPr="00FB293C">
        <w:t xml:space="preserve"> check county records). If you're not on the deed, what is your relationship to the deed holder?</w:t>
      </w:r>
    </w:p>
    <w:p w:rsidR="00FB293C" w:rsidRDefault="00FB293C" w:rsidP="00FB293C">
      <w:pPr>
        <w:pStyle w:val="ListParagraph"/>
        <w:numPr>
          <w:ilvl w:val="1"/>
          <w:numId w:val="1"/>
        </w:numPr>
        <w:ind w:left="1800"/>
      </w:pPr>
      <w:r w:rsidRPr="00FB293C">
        <w:t>What is your interest in joining the group?</w:t>
      </w:r>
    </w:p>
    <w:p w:rsidR="001966EE" w:rsidRDefault="001966EE" w:rsidP="001966EE">
      <w:pPr>
        <w:pStyle w:val="ListParagraph"/>
      </w:pPr>
    </w:p>
    <w:p w:rsidR="00FB293C" w:rsidRDefault="00FB293C" w:rsidP="00FB293C">
      <w:pPr>
        <w:pStyle w:val="ListParagraph"/>
      </w:pPr>
      <w:r>
        <w:t xml:space="preserve">Anyone not answering questions within two weeks is declined.  </w:t>
      </w:r>
    </w:p>
    <w:p w:rsidR="00FB293C" w:rsidRDefault="00FB293C" w:rsidP="00FB293C">
      <w:pPr>
        <w:pStyle w:val="ListParagraph"/>
      </w:pPr>
    </w:p>
    <w:p w:rsidR="001966EE" w:rsidRDefault="001966EE" w:rsidP="00FB293C">
      <w:pPr>
        <w:pStyle w:val="ListParagraph"/>
      </w:pPr>
      <w:r>
        <w:t>Lately there have been some requests by non-residents</w:t>
      </w:r>
      <w:r w:rsidR="00FB293C">
        <w:t xml:space="preserve"> to join the group. Other members also invite people to join. Some people say that they have family in the community and want to know stay informed.  </w:t>
      </w:r>
    </w:p>
    <w:p w:rsidR="00FB293C" w:rsidRDefault="00FB293C" w:rsidP="00FB293C">
      <w:pPr>
        <w:pStyle w:val="ListParagraph"/>
      </w:pPr>
    </w:p>
    <w:p w:rsidR="00FB293C" w:rsidRPr="00C43321" w:rsidRDefault="00FB293C" w:rsidP="00FB293C">
      <w:pPr>
        <w:pStyle w:val="ListParagraph"/>
        <w:rPr>
          <w:b/>
        </w:rPr>
      </w:pPr>
      <w:r>
        <w:t>In the case of elderly or at-risk residents having family members kept up to date, having “non-community members” join our group seems like a good idea.</w:t>
      </w:r>
      <w:r w:rsidR="00C43321">
        <w:t xml:space="preserve">  </w:t>
      </w:r>
      <w:r w:rsidR="00C43321" w:rsidRPr="00C43321">
        <w:rPr>
          <w:b/>
        </w:rPr>
        <w:t>The Communications Committee needs guidelines concerning how to screen “non-community” members for membership.</w:t>
      </w:r>
    </w:p>
    <w:p w:rsidR="00B924AC" w:rsidRDefault="00B924AC"/>
    <w:p w:rsidR="00B924AC" w:rsidRDefault="00B924AC"/>
    <w:p w:rsidR="00B924AC" w:rsidRDefault="00B924AC"/>
    <w:sectPr w:rsidR="00B924AC" w:rsidSect="00EF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9E3"/>
    <w:multiLevelType w:val="hybridMultilevel"/>
    <w:tmpl w:val="15A83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1F5E"/>
    <w:multiLevelType w:val="hybridMultilevel"/>
    <w:tmpl w:val="5684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E34"/>
    <w:multiLevelType w:val="hybridMultilevel"/>
    <w:tmpl w:val="199E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4AC"/>
    <w:rsid w:val="001966EE"/>
    <w:rsid w:val="001A103C"/>
    <w:rsid w:val="004D7F57"/>
    <w:rsid w:val="00526D47"/>
    <w:rsid w:val="005E4E97"/>
    <w:rsid w:val="00B924AC"/>
    <w:rsid w:val="00BA12E9"/>
    <w:rsid w:val="00C43321"/>
    <w:rsid w:val="00EF13DE"/>
    <w:rsid w:val="00FB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Reynolds</dc:creator>
  <cp:lastModifiedBy>Carol Reynolds</cp:lastModifiedBy>
  <cp:revision>3</cp:revision>
  <dcterms:created xsi:type="dcterms:W3CDTF">2021-02-18T19:18:00Z</dcterms:created>
  <dcterms:modified xsi:type="dcterms:W3CDTF">2021-02-18T19:41:00Z</dcterms:modified>
</cp:coreProperties>
</file>